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3EAB" w14:textId="77777777" w:rsidR="006C4DA5" w:rsidRDefault="006C4DA5" w:rsidP="006C4DA5">
      <w:pPr>
        <w:pBdr>
          <w:top w:val="single" w:sz="4" w:space="0" w:color="auto"/>
          <w:bottom w:val="single" w:sz="4" w:space="1" w:color="auto"/>
        </w:pBdr>
        <w:spacing w:after="0"/>
        <w:jc w:val="center"/>
        <w:rPr>
          <w:rFonts w:ascii="Arial Black" w:eastAsiaTheme="minorHAnsi" w:hAnsi="Arial Black"/>
          <w:b/>
          <w:sz w:val="18"/>
          <w:szCs w:val="18"/>
        </w:rPr>
      </w:pPr>
    </w:p>
    <w:p w14:paraId="5D0EA9B2" w14:textId="25BFFB2A" w:rsidR="0037335E" w:rsidRDefault="0037335E" w:rsidP="006C4DA5">
      <w:pPr>
        <w:pBdr>
          <w:top w:val="single" w:sz="4" w:space="0" w:color="auto"/>
          <w:bottom w:val="single" w:sz="4" w:space="1" w:color="auto"/>
        </w:pBdr>
        <w:spacing w:after="0"/>
        <w:jc w:val="center"/>
        <w:rPr>
          <w:rFonts w:ascii="Arial Black" w:eastAsiaTheme="minorHAnsi" w:hAnsi="Arial Black"/>
          <w:b/>
          <w:sz w:val="18"/>
          <w:szCs w:val="18"/>
        </w:rPr>
      </w:pPr>
      <w:r>
        <w:rPr>
          <w:rFonts w:ascii="Arial Black" w:hAnsi="Arial Black"/>
          <w:b/>
          <w:noProof/>
          <w:sz w:val="18"/>
          <w:szCs w:val="18"/>
        </w:rPr>
        <w:drawing>
          <wp:inline distT="0" distB="0" distL="0" distR="0" wp14:anchorId="574FE471" wp14:editId="2EFB9A58">
            <wp:extent cx="3790950" cy="885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F386" w14:textId="2259A04B" w:rsidR="0037335E" w:rsidRDefault="0037335E" w:rsidP="006C4DA5">
      <w:pPr>
        <w:pBdr>
          <w:top w:val="single" w:sz="4" w:space="0" w:color="auto"/>
          <w:bottom w:val="single" w:sz="4" w:space="1" w:color="auto"/>
        </w:pBdr>
        <w:spacing w:after="0"/>
        <w:jc w:val="center"/>
        <w:rPr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 w:cs="Arial"/>
          <w:b/>
          <w:sz w:val="18"/>
          <w:szCs w:val="18"/>
        </w:rPr>
        <w:t xml:space="preserve">STEVE EDWARDS, D.D.S. </w:t>
      </w:r>
      <w:r>
        <w:rPr>
          <w:rFonts w:ascii="Arial Black" w:hAnsi="Arial Black" w:cs="Arial"/>
          <w:b/>
          <w:sz w:val="18"/>
          <w:szCs w:val="18"/>
        </w:rPr>
        <w:sym w:font="Webdings" w:char="F03D"/>
      </w:r>
      <w:r>
        <w:rPr>
          <w:rFonts w:ascii="Arial Black" w:hAnsi="Arial Black" w:cs="Arial"/>
          <w:b/>
          <w:sz w:val="18"/>
          <w:szCs w:val="18"/>
        </w:rPr>
        <w:t xml:space="preserve"> ROBERTO VILLARREAL, D.D.S. </w:t>
      </w:r>
      <w:r>
        <w:rPr>
          <w:rFonts w:ascii="Arial Black" w:hAnsi="Arial Black" w:cs="Arial"/>
          <w:b/>
          <w:sz w:val="18"/>
          <w:szCs w:val="18"/>
        </w:rPr>
        <w:sym w:font="Webdings" w:char="F03D"/>
      </w:r>
      <w:r>
        <w:rPr>
          <w:rFonts w:ascii="Arial Black" w:hAnsi="Arial Black" w:cs="Arial"/>
          <w:b/>
          <w:sz w:val="18"/>
          <w:szCs w:val="18"/>
        </w:rPr>
        <w:t xml:space="preserve">CRAIG LONG, D.D.S. </w:t>
      </w:r>
      <w:r>
        <w:rPr>
          <w:rFonts w:ascii="Arial Black" w:hAnsi="Arial Black" w:cs="Arial"/>
          <w:b/>
          <w:sz w:val="18"/>
          <w:szCs w:val="18"/>
        </w:rPr>
        <w:br/>
      </w:r>
      <w:r>
        <w:rPr>
          <w:rFonts w:ascii="Arial Black" w:hAnsi="Arial Black" w:cs="Arial"/>
          <w:b/>
          <w:sz w:val="18"/>
          <w:szCs w:val="18"/>
        </w:rPr>
        <w:sym w:font="Webdings" w:char="F03D"/>
      </w:r>
      <w:r>
        <w:rPr>
          <w:rFonts w:ascii="Arial Black" w:hAnsi="Arial Black" w:cs="Arial"/>
          <w:b/>
          <w:sz w:val="18"/>
          <w:szCs w:val="18"/>
        </w:rPr>
        <w:t xml:space="preserve">AIMEE GARCIA, D.D.S. </w:t>
      </w:r>
      <w:r>
        <w:rPr>
          <w:rFonts w:ascii="Arial Black" w:hAnsi="Arial Black" w:cs="Arial"/>
          <w:b/>
          <w:sz w:val="18"/>
          <w:szCs w:val="18"/>
        </w:rPr>
        <w:sym w:font="Webdings" w:char="F03D"/>
      </w:r>
      <w:r>
        <w:rPr>
          <w:rFonts w:ascii="Arial Black" w:hAnsi="Arial Black" w:cs="Arial"/>
          <w:b/>
          <w:sz w:val="18"/>
          <w:szCs w:val="18"/>
        </w:rPr>
        <w:t xml:space="preserve"> </w:t>
      </w:r>
      <w:r w:rsidR="0079494F">
        <w:rPr>
          <w:rFonts w:ascii="Arial Black" w:hAnsi="Arial Black" w:cs="Arial"/>
          <w:b/>
          <w:sz w:val="18"/>
          <w:szCs w:val="18"/>
        </w:rPr>
        <w:t>AMANDA CASTILLO</w:t>
      </w:r>
      <w:r>
        <w:rPr>
          <w:rFonts w:ascii="Arial Black" w:hAnsi="Arial Black" w:cs="Arial"/>
          <w:b/>
          <w:sz w:val="18"/>
          <w:szCs w:val="18"/>
        </w:rPr>
        <w:t>, D.D.S</w:t>
      </w:r>
    </w:p>
    <w:p w14:paraId="51DB17B2" w14:textId="05182DF0" w:rsidR="0037335E" w:rsidRDefault="0037335E" w:rsidP="0037335E">
      <w:pPr>
        <w:spacing w:after="0"/>
        <w:contextualSpacing/>
        <w:jc w:val="center"/>
        <w:rPr>
          <w:rFonts w:ascii="Arial Black" w:hAnsi="Arial Black" w:cs="Arial"/>
          <w:b/>
          <w:sz w:val="20"/>
        </w:rPr>
      </w:pPr>
      <w:r w:rsidRPr="0020053D">
        <w:rPr>
          <w:rFonts w:ascii="Arial" w:hAnsi="Arial" w:cs="Arial"/>
          <w:noProof/>
          <w:color w:val="000000" w:themeColor="text1"/>
          <w:sz w:val="19"/>
          <w:szCs w:val="19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55CECE7" wp14:editId="58F8FF9B">
                <wp:simplePos x="0" y="0"/>
                <wp:positionH relativeFrom="column">
                  <wp:posOffset>5286375</wp:posOffset>
                </wp:positionH>
                <wp:positionV relativeFrom="paragraph">
                  <wp:posOffset>48895</wp:posOffset>
                </wp:positionV>
                <wp:extent cx="1600200" cy="962025"/>
                <wp:effectExtent l="0" t="0" r="19050" b="28575"/>
                <wp:wrapThrough wrapText="bothSides">
                  <wp:wrapPolygon edited="0">
                    <wp:start x="0" y="0"/>
                    <wp:lineTo x="0" y="21814"/>
                    <wp:lineTo x="21600" y="21814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6C144" w14:textId="77777777" w:rsidR="0020053D" w:rsidRDefault="0020053D" w:rsidP="0020053D">
                            <w:pPr>
                              <w:spacing w:line="240" w:lineRule="auto"/>
                            </w:pPr>
                            <w:r>
                              <w:t>For Office Use Only</w:t>
                            </w:r>
                          </w:p>
                          <w:p w14:paraId="0B911543" w14:textId="65862E87" w:rsidR="0020053D" w:rsidRPr="007979EC" w:rsidRDefault="0020053D" w:rsidP="0020053D">
                            <w:pPr>
                              <w:spacing w:after="0" w:line="240" w:lineRule="auto"/>
                              <w:rPr>
                                <w:b/>
                                <w:highlight w:val="yellow"/>
                              </w:rPr>
                            </w:pPr>
                            <w:r w:rsidRPr="0015180A">
                              <w:rPr>
                                <w:b/>
                                <w:highlight w:val="yellow"/>
                                <w:u w:val="single"/>
                              </w:rPr>
                              <w:t>Annual Renewal</w:t>
                            </w:r>
                            <w:r w:rsidR="007979EC">
                              <w:rPr>
                                <w:b/>
                                <w:highlight w:val="yellow"/>
                                <w:u w:val="single"/>
                              </w:rPr>
                              <w:t>:</w:t>
                            </w:r>
                            <w:r w:rsidR="007979EC" w:rsidRPr="006E5644">
                              <w:rPr>
                                <w:b/>
                              </w:rPr>
                              <w:t xml:space="preserve"> _____</w:t>
                            </w:r>
                          </w:p>
                          <w:p w14:paraId="57E970B9" w14:textId="0D80DA4E" w:rsidR="0020053D" w:rsidRDefault="0020053D" w:rsidP="0020053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15180A">
                              <w:rPr>
                                <w:b/>
                                <w:highlight w:val="yellow"/>
                                <w:u w:val="single"/>
                              </w:rPr>
                              <w:t>Effective Date:</w:t>
                            </w:r>
                            <w:r w:rsidR="006E5644" w:rsidRPr="006E5644">
                              <w:rPr>
                                <w:b/>
                              </w:rPr>
                              <w:t xml:space="preserve"> _____</w:t>
                            </w:r>
                            <w:r w:rsidR="006E5644">
                              <w:rPr>
                                <w:b/>
                              </w:rPr>
                              <w:t>__</w:t>
                            </w:r>
                          </w:p>
                          <w:p w14:paraId="28B60320" w14:textId="1F12838B" w:rsidR="00E57B96" w:rsidRPr="006E5644" w:rsidRDefault="00E57B96" w:rsidP="0020053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Employee Initial:</w:t>
                            </w:r>
                            <w:r w:rsidR="006E5644">
                              <w:rPr>
                                <w:b/>
                              </w:rPr>
                              <w:t xml:space="preserve"> </w:t>
                            </w:r>
                            <w:r w:rsidR="006E5644" w:rsidRPr="006E5644">
                              <w:rPr>
                                <w:b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EC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3.85pt;width:126pt;height:75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">
                <v:textbox>
                  <w:txbxContent>
                    <w:p w14:paraId="0CE6C144" w14:textId="77777777" w:rsidR="0020053D" w:rsidRDefault="0020053D" w:rsidP="0020053D">
                      <w:pPr>
                        <w:spacing w:line="240" w:lineRule="auto"/>
                      </w:pPr>
                      <w:r>
                        <w:t>For Office Use Only</w:t>
                      </w:r>
                    </w:p>
                    <w:p w14:paraId="0B911543" w14:textId="65862E87" w:rsidR="0020053D" w:rsidRPr="007979EC" w:rsidRDefault="0020053D" w:rsidP="0020053D">
                      <w:pPr>
                        <w:spacing w:after="0" w:line="240" w:lineRule="auto"/>
                        <w:rPr>
                          <w:b/>
                          <w:highlight w:val="yellow"/>
                        </w:rPr>
                      </w:pPr>
                      <w:r w:rsidRPr="0015180A">
                        <w:rPr>
                          <w:b/>
                          <w:highlight w:val="yellow"/>
                          <w:u w:val="single"/>
                        </w:rPr>
                        <w:t>Annual Renewal</w:t>
                      </w:r>
                      <w:r w:rsidR="007979EC">
                        <w:rPr>
                          <w:b/>
                          <w:highlight w:val="yellow"/>
                          <w:u w:val="single"/>
                        </w:rPr>
                        <w:t>:</w:t>
                      </w:r>
                      <w:r w:rsidR="007979EC" w:rsidRPr="006E5644">
                        <w:rPr>
                          <w:b/>
                        </w:rPr>
                        <w:t xml:space="preserve"> _____</w:t>
                      </w:r>
                    </w:p>
                    <w:p w14:paraId="57E970B9" w14:textId="0D80DA4E" w:rsidR="0020053D" w:rsidRDefault="0020053D" w:rsidP="0020053D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15180A">
                        <w:rPr>
                          <w:b/>
                          <w:highlight w:val="yellow"/>
                          <w:u w:val="single"/>
                        </w:rPr>
                        <w:t>Effective Date:</w:t>
                      </w:r>
                      <w:r w:rsidR="006E5644" w:rsidRPr="006E5644">
                        <w:rPr>
                          <w:b/>
                        </w:rPr>
                        <w:t xml:space="preserve"> _____</w:t>
                      </w:r>
                      <w:r w:rsidR="006E5644">
                        <w:rPr>
                          <w:b/>
                        </w:rPr>
                        <w:t>__</w:t>
                      </w:r>
                    </w:p>
                    <w:p w14:paraId="28B60320" w14:textId="1F12838B" w:rsidR="00E57B96" w:rsidRPr="006E5644" w:rsidRDefault="00E57B96" w:rsidP="0020053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Employee Initial:</w:t>
                      </w:r>
                      <w:r w:rsidR="006E5644">
                        <w:rPr>
                          <w:b/>
                        </w:rPr>
                        <w:t xml:space="preserve"> </w:t>
                      </w:r>
                      <w:r w:rsidR="006E5644" w:rsidRPr="006E5644">
                        <w:rPr>
                          <w:b/>
                        </w:rPr>
                        <w:t>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 Black" w:hAnsi="Arial Black" w:cs="Arial"/>
          <w:b/>
          <w:sz w:val="20"/>
        </w:rPr>
        <w:t>16131 Nacogdoches Rd</w:t>
      </w:r>
      <w:r w:rsidR="00E57B96">
        <w:rPr>
          <w:rFonts w:ascii="Arial Black" w:hAnsi="Arial Black" w:cs="Arial"/>
          <w:b/>
          <w:sz w:val="20"/>
        </w:rPr>
        <w:t>.</w:t>
      </w:r>
      <w:r>
        <w:rPr>
          <w:rFonts w:ascii="Arial Black" w:hAnsi="Arial Black" w:cs="Arial"/>
          <w:b/>
          <w:sz w:val="20"/>
        </w:rPr>
        <w:t xml:space="preserve">  San Antonio, TX</w:t>
      </w:r>
      <w:r w:rsidR="00E57B96">
        <w:rPr>
          <w:rFonts w:ascii="Arial Black" w:hAnsi="Arial Black" w:cs="Arial"/>
          <w:b/>
          <w:sz w:val="20"/>
        </w:rPr>
        <w:t>.</w:t>
      </w:r>
      <w:r>
        <w:rPr>
          <w:rFonts w:ascii="Arial Black" w:hAnsi="Arial Black" w:cs="Arial"/>
          <w:b/>
          <w:sz w:val="20"/>
        </w:rPr>
        <w:t xml:space="preserve"> 78247</w:t>
      </w:r>
    </w:p>
    <w:p w14:paraId="5D28F475" w14:textId="77777777" w:rsidR="0037335E" w:rsidRDefault="0037335E" w:rsidP="0037335E">
      <w:pPr>
        <w:spacing w:after="0"/>
        <w:contextualSpacing/>
        <w:jc w:val="center"/>
        <w:rPr>
          <w:rFonts w:ascii="Arial Black" w:hAnsi="Arial Black" w:cs="Arial"/>
          <w:b/>
          <w:sz w:val="20"/>
        </w:rPr>
      </w:pPr>
      <w:r>
        <w:rPr>
          <w:rFonts w:ascii="Arial Black" w:hAnsi="Arial Black" w:cs="Arial"/>
          <w:b/>
          <w:sz w:val="20"/>
        </w:rPr>
        <w:t xml:space="preserve">(210) 655-2753 Ph. </w:t>
      </w:r>
      <w:r>
        <w:rPr>
          <w:rFonts w:ascii="Arial Black" w:hAnsi="Arial Black" w:cs="Arial"/>
          <w:b/>
          <w:sz w:val="20"/>
        </w:rPr>
        <w:sym w:font="Webdings" w:char="F03D"/>
      </w:r>
      <w:r>
        <w:rPr>
          <w:rFonts w:ascii="Arial Black" w:hAnsi="Arial Black" w:cs="Arial"/>
          <w:b/>
          <w:sz w:val="20"/>
        </w:rPr>
        <w:t xml:space="preserve"> (210) 655-3443 Fax</w:t>
      </w:r>
    </w:p>
    <w:p w14:paraId="073722D2" w14:textId="77777777" w:rsidR="0037335E" w:rsidRDefault="00881558" w:rsidP="0037335E">
      <w:pPr>
        <w:spacing w:before="100" w:after="0"/>
        <w:jc w:val="center"/>
        <w:rPr>
          <w:rFonts w:ascii="Arial Black" w:eastAsia="Times New Roman" w:hAnsi="Arial Black" w:cs="Times New Roman"/>
          <w:sz w:val="20"/>
          <w:szCs w:val="18"/>
          <w:u w:val="single"/>
        </w:rPr>
      </w:pPr>
      <w:hyperlink r:id="rId6" w:history="1">
        <w:r w:rsidR="0037335E">
          <w:rPr>
            <w:rStyle w:val="Hyperlink"/>
            <w:rFonts w:ascii="Arial Black" w:eastAsia="Times New Roman" w:hAnsi="Arial Black" w:cs="Times New Roman"/>
            <w:color w:val="auto"/>
            <w:sz w:val="20"/>
            <w:szCs w:val="18"/>
          </w:rPr>
          <w:t>ada@advanceddentalsa.com</w:t>
        </w:r>
      </w:hyperlink>
    </w:p>
    <w:p w14:paraId="693F7E7F" w14:textId="77777777" w:rsidR="0020053D" w:rsidRDefault="0037335E" w:rsidP="0037335E">
      <w:pPr>
        <w:spacing w:line="240" w:lineRule="auto"/>
        <w:ind w:left="720" w:firstLine="72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>
        <w:rPr>
          <w:rFonts w:ascii="Arial Black" w:hAnsi="Arial Black" w:cs="Arial"/>
          <w:b/>
          <w:sz w:val="20"/>
          <w:szCs w:val="18"/>
        </w:rPr>
        <w:t xml:space="preserve">                </w:t>
      </w:r>
      <w:hyperlink r:id="rId7" w:history="1">
        <w:r>
          <w:rPr>
            <w:rStyle w:val="Hyperlink"/>
            <w:rFonts w:ascii="Arial Black" w:hAnsi="Arial Black"/>
            <w:sz w:val="20"/>
            <w:szCs w:val="18"/>
          </w:rPr>
          <w:t>www.advanceddentalsa.com</w:t>
        </w:r>
      </w:hyperlink>
      <w:r>
        <w:rPr>
          <w:rStyle w:val="Hyperlink"/>
          <w:rFonts w:ascii="Arial Black" w:hAnsi="Arial Black"/>
          <w:sz w:val="20"/>
          <w:szCs w:val="18"/>
        </w:rPr>
        <w:br/>
      </w:r>
    </w:p>
    <w:p w14:paraId="4C14BCC6" w14:textId="77777777" w:rsidR="006C4DA5" w:rsidRDefault="006C4DA5" w:rsidP="0020053D">
      <w:pPr>
        <w:spacing w:line="240" w:lineRule="auto"/>
        <w:contextualSpacing/>
        <w:rPr>
          <w:rFonts w:ascii="Arial" w:hAnsi="Arial" w:cs="Arial"/>
          <w:b/>
          <w:smallCaps/>
          <w:color w:val="000000" w:themeColor="text1"/>
          <w:sz w:val="30"/>
          <w:szCs w:val="30"/>
          <w:u w:val="single"/>
        </w:rPr>
      </w:pPr>
    </w:p>
    <w:p w14:paraId="43E4AE6B" w14:textId="6A57F9BD" w:rsidR="0020053D" w:rsidRPr="006C4DA5" w:rsidRDefault="0020053D" w:rsidP="0020053D">
      <w:pPr>
        <w:spacing w:line="240" w:lineRule="auto"/>
        <w:contextualSpacing/>
        <w:rPr>
          <w:rFonts w:ascii="Arial" w:hAnsi="Arial" w:cs="Arial"/>
          <w:b/>
          <w:smallCaps/>
          <w:color w:val="000000" w:themeColor="text1"/>
          <w:sz w:val="30"/>
          <w:szCs w:val="30"/>
        </w:rPr>
      </w:pP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  <w:u w:val="single"/>
        </w:rPr>
        <w:t>Application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</w:rPr>
        <w:t xml:space="preserve"> 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  <w:u w:val="single"/>
        </w:rPr>
        <w:t>For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</w:rPr>
        <w:t xml:space="preserve"> 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  <w:u w:val="single"/>
        </w:rPr>
        <w:t>Advanced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</w:rPr>
        <w:t xml:space="preserve"> 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  <w:u w:val="single"/>
        </w:rPr>
        <w:t>Dental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</w:rPr>
        <w:t xml:space="preserve"> 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  <w:u w:val="single"/>
        </w:rPr>
        <w:t>Associates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</w:rPr>
        <w:t xml:space="preserve"> 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  <w:u w:val="single"/>
        </w:rPr>
        <w:t>In-House</w:t>
      </w:r>
      <w:r w:rsidRPr="006C4DA5">
        <w:rPr>
          <w:rFonts w:ascii="Arial" w:hAnsi="Arial" w:cs="Arial"/>
          <w:b/>
          <w:smallCaps/>
          <w:color w:val="000000" w:themeColor="text1"/>
          <w:sz w:val="30"/>
          <w:szCs w:val="30"/>
        </w:rPr>
        <w:t xml:space="preserve"> </w:t>
      </w:r>
      <w:r w:rsidR="00E57B96" w:rsidRPr="006C4DA5">
        <w:rPr>
          <w:rFonts w:ascii="Arial" w:hAnsi="Arial" w:cs="Arial"/>
          <w:b/>
          <w:smallCaps/>
          <w:color w:val="000000" w:themeColor="text1"/>
          <w:sz w:val="30"/>
          <w:szCs w:val="30"/>
          <w:u w:val="single"/>
        </w:rPr>
        <w:t>Membership Plan</w:t>
      </w:r>
    </w:p>
    <w:p w14:paraId="3704285F" w14:textId="77777777" w:rsidR="0020053D" w:rsidRDefault="0020053D" w:rsidP="0020053D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14:paraId="358D94C3" w14:textId="77777777" w:rsidR="0020053D" w:rsidRDefault="0020053D" w:rsidP="0020053D">
      <w:pPr>
        <w:spacing w:line="240" w:lineRule="auto"/>
        <w:contextualSpacing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14:paraId="1390C4ED" w14:textId="77777777" w:rsidR="0020053D" w:rsidRDefault="0020053D" w:rsidP="0020053D">
      <w:pPr>
        <w:spacing w:line="240" w:lineRule="auto"/>
        <w:contextualSpacing/>
        <w:rPr>
          <w:rFonts w:ascii="Arial" w:hAnsi="Arial" w:cs="Arial"/>
          <w:b/>
          <w:smallCaps/>
          <w:color w:val="000000" w:themeColor="text1"/>
          <w:sz w:val="24"/>
          <w:szCs w:val="32"/>
          <w:u w:val="single"/>
        </w:rPr>
      </w:pPr>
      <w:r w:rsidRPr="0020053D">
        <w:rPr>
          <w:rFonts w:ascii="Arial" w:hAnsi="Arial" w:cs="Arial"/>
          <w:b/>
          <w:smallCaps/>
          <w:color w:val="000000" w:themeColor="text1"/>
          <w:sz w:val="24"/>
          <w:szCs w:val="32"/>
          <w:u w:val="single"/>
        </w:rPr>
        <w:t>Personal/Spouse’s Information:</w:t>
      </w:r>
    </w:p>
    <w:p w14:paraId="33DF6189" w14:textId="77777777" w:rsidR="0020053D" w:rsidRDefault="0020053D" w:rsidP="0020053D">
      <w:pPr>
        <w:spacing w:line="240" w:lineRule="auto"/>
        <w:contextualSpacing/>
        <w:rPr>
          <w:rFonts w:ascii="Arial" w:hAnsi="Arial" w:cs="Arial"/>
          <w:b/>
          <w:smallCaps/>
          <w:color w:val="000000" w:themeColor="text1"/>
          <w:sz w:val="24"/>
          <w:szCs w:val="32"/>
        </w:rPr>
      </w:pPr>
    </w:p>
    <w:p w14:paraId="1BAD8968" w14:textId="0977BE26" w:rsidR="0020053D" w:rsidRPr="006C4DA5" w:rsidRDefault="0020053D" w:rsidP="009C543B">
      <w:pPr>
        <w:spacing w:line="48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mallCaps/>
          <w:color w:val="000000" w:themeColor="text1"/>
          <w:sz w:val="24"/>
          <w:szCs w:val="32"/>
        </w:rPr>
        <w:tab/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Name______________</w:t>
      </w:r>
      <w:r w:rsidR="006C4DA5">
        <w:rPr>
          <w:rFonts w:ascii="Arial" w:hAnsi="Arial" w:cs="Arial"/>
          <w:b/>
          <w:color w:val="000000" w:themeColor="text1"/>
          <w:sz w:val="24"/>
          <w:szCs w:val="24"/>
        </w:rPr>
        <w:t>___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_____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C4DA5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Email Address_______________</w:t>
      </w:r>
      <w:r w:rsidR="006C4DA5">
        <w:rPr>
          <w:rFonts w:ascii="Arial" w:hAnsi="Arial" w:cs="Arial"/>
          <w:b/>
          <w:color w:val="000000" w:themeColor="text1"/>
          <w:sz w:val="24"/>
          <w:szCs w:val="24"/>
        </w:rPr>
        <w:t>________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____</w:t>
      </w:r>
      <w:r w:rsidR="006C4DA5">
        <w:rPr>
          <w:rFonts w:ascii="Arial" w:hAnsi="Arial" w:cs="Arial"/>
          <w:b/>
          <w:color w:val="000000" w:themeColor="text1"/>
          <w:sz w:val="24"/>
          <w:szCs w:val="24"/>
        </w:rPr>
        <w:t>____</w:t>
      </w:r>
    </w:p>
    <w:p w14:paraId="6B7D1CF1" w14:textId="2CE33E5B" w:rsidR="0020053D" w:rsidRPr="006C4DA5" w:rsidRDefault="0020053D" w:rsidP="009C543B">
      <w:pPr>
        <w:spacing w:line="48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9C543B">
        <w:rPr>
          <w:rFonts w:ascii="Arial" w:hAnsi="Arial" w:cs="Arial"/>
          <w:b/>
          <w:color w:val="000000" w:themeColor="text1"/>
          <w:sz w:val="18"/>
          <w:szCs w:val="32"/>
        </w:rPr>
        <w:tab/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Address_________________________________________________________________</w:t>
      </w:r>
    </w:p>
    <w:p w14:paraId="39CC324D" w14:textId="0E6752E1" w:rsidR="0020053D" w:rsidRPr="006C4DA5" w:rsidRDefault="0020053D" w:rsidP="009C543B">
      <w:pPr>
        <w:spacing w:line="48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9C543B">
        <w:rPr>
          <w:rFonts w:ascii="Arial" w:hAnsi="Arial" w:cs="Arial"/>
          <w:b/>
          <w:color w:val="000000" w:themeColor="text1"/>
          <w:sz w:val="18"/>
          <w:szCs w:val="32"/>
        </w:rPr>
        <w:tab/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 xml:space="preserve">City________________ 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ab/>
        <w:t>State________________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ab/>
        <w:t>Zip__________________</w:t>
      </w:r>
      <w:r w:rsidR="006C4DA5">
        <w:rPr>
          <w:rFonts w:ascii="Arial" w:hAnsi="Arial" w:cs="Arial"/>
          <w:b/>
          <w:color w:val="000000" w:themeColor="text1"/>
          <w:sz w:val="24"/>
          <w:szCs w:val="24"/>
        </w:rPr>
        <w:t>_________</w:t>
      </w:r>
    </w:p>
    <w:p w14:paraId="69B28B69" w14:textId="15F32F8E" w:rsidR="0020053D" w:rsidRPr="006C4DA5" w:rsidRDefault="0020053D" w:rsidP="009C543B">
      <w:pPr>
        <w:spacing w:line="48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C543B">
        <w:rPr>
          <w:rFonts w:ascii="Arial" w:hAnsi="Arial" w:cs="Arial"/>
          <w:b/>
          <w:color w:val="000000" w:themeColor="text1"/>
          <w:sz w:val="18"/>
          <w:szCs w:val="32"/>
        </w:rPr>
        <w:tab/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SSN____________</w:t>
      </w:r>
      <w:r w:rsidR="006C4DA5">
        <w:rPr>
          <w:rFonts w:ascii="Arial" w:hAnsi="Arial" w:cs="Arial"/>
          <w:b/>
          <w:color w:val="000000" w:themeColor="text1"/>
          <w:sz w:val="24"/>
          <w:szCs w:val="24"/>
        </w:rPr>
        <w:t xml:space="preserve">____ 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Home phone________</w:t>
      </w:r>
      <w:r w:rsidR="006C4DA5">
        <w:rPr>
          <w:rFonts w:ascii="Arial" w:hAnsi="Arial" w:cs="Arial"/>
          <w:b/>
          <w:color w:val="000000" w:themeColor="text1"/>
          <w:sz w:val="24"/>
          <w:szCs w:val="24"/>
        </w:rPr>
        <w:t xml:space="preserve">____ 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Cell_________</w:t>
      </w:r>
      <w:r w:rsidR="006C4DA5">
        <w:rPr>
          <w:rFonts w:ascii="Arial" w:hAnsi="Arial" w:cs="Arial"/>
          <w:b/>
          <w:color w:val="000000" w:themeColor="text1"/>
          <w:sz w:val="24"/>
          <w:szCs w:val="24"/>
        </w:rPr>
        <w:t xml:space="preserve">__  </w:t>
      </w:r>
      <w:r w:rsidRPr="006C4DA5">
        <w:rPr>
          <w:rFonts w:ascii="Arial" w:hAnsi="Arial" w:cs="Arial"/>
          <w:b/>
          <w:color w:val="000000" w:themeColor="text1"/>
          <w:sz w:val="24"/>
          <w:szCs w:val="24"/>
        </w:rPr>
        <w:t>Work_________</w:t>
      </w:r>
    </w:p>
    <w:p w14:paraId="019B3A60" w14:textId="77777777" w:rsidR="0020053D" w:rsidRDefault="0020053D" w:rsidP="0020053D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14:paraId="3B1B38B0" w14:textId="77777777" w:rsidR="0020053D" w:rsidRPr="004E76EF" w:rsidRDefault="0020053D" w:rsidP="0020053D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14:paraId="5E3CDE03" w14:textId="77777777" w:rsidR="0020053D" w:rsidRDefault="0020053D" w:rsidP="0020053D">
      <w:pPr>
        <w:spacing w:line="480" w:lineRule="auto"/>
        <w:contextualSpacing/>
        <w:rPr>
          <w:rFonts w:ascii="Arial" w:hAnsi="Arial" w:cs="Arial"/>
          <w:b/>
          <w:smallCaps/>
          <w:color w:val="000000" w:themeColor="text1"/>
          <w:sz w:val="24"/>
          <w:szCs w:val="32"/>
          <w:u w:val="single"/>
        </w:rPr>
      </w:pPr>
      <w:r>
        <w:rPr>
          <w:rFonts w:ascii="Arial" w:hAnsi="Arial" w:cs="Arial"/>
          <w:b/>
          <w:smallCaps/>
          <w:color w:val="000000" w:themeColor="text1"/>
          <w:sz w:val="24"/>
          <w:szCs w:val="32"/>
          <w:u w:val="single"/>
        </w:rPr>
        <w:t>Children’s</w:t>
      </w:r>
      <w:r w:rsidRPr="0020053D">
        <w:rPr>
          <w:rFonts w:ascii="Arial" w:hAnsi="Arial" w:cs="Arial"/>
          <w:b/>
          <w:smallCaps/>
          <w:color w:val="000000" w:themeColor="text1"/>
          <w:sz w:val="24"/>
          <w:szCs w:val="32"/>
          <w:u w:val="single"/>
        </w:rPr>
        <w:t xml:space="preserve"> Information:</w:t>
      </w:r>
    </w:p>
    <w:p w14:paraId="601DF5A0" w14:textId="7B0D41CF" w:rsidR="0020053D" w:rsidRPr="007979EC" w:rsidRDefault="0020053D" w:rsidP="0020053D">
      <w:pPr>
        <w:spacing w:line="36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979EC">
        <w:rPr>
          <w:rFonts w:ascii="Arial" w:hAnsi="Arial" w:cs="Arial"/>
          <w:b/>
          <w:color w:val="000000" w:themeColor="text1"/>
        </w:rPr>
        <w:t>Name__________________________</w:t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  <w:t>M / F</w:t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>Birthday_________________</w:t>
      </w:r>
      <w:r w:rsidR="007979EC">
        <w:rPr>
          <w:rFonts w:ascii="Arial" w:hAnsi="Arial" w:cs="Arial"/>
          <w:b/>
          <w:color w:val="000000" w:themeColor="text1"/>
          <w:sz w:val="24"/>
          <w:szCs w:val="24"/>
        </w:rPr>
        <w:t>__</w:t>
      </w:r>
    </w:p>
    <w:p w14:paraId="1BD523B3" w14:textId="77777777" w:rsidR="007979EC" w:rsidRPr="007979EC" w:rsidRDefault="0020053D" w:rsidP="007979EC">
      <w:pPr>
        <w:spacing w:line="36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979EC" w:rsidRPr="007979EC">
        <w:rPr>
          <w:rFonts w:ascii="Arial" w:hAnsi="Arial" w:cs="Arial"/>
          <w:b/>
          <w:color w:val="000000" w:themeColor="text1"/>
        </w:rPr>
        <w:t>Name__________________________</w:t>
      </w:r>
      <w:r w:rsidR="007979EC"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  <w:t>M / F</w:t>
      </w:r>
      <w:r w:rsidR="007979EC"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979EC"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979EC" w:rsidRPr="007979EC">
        <w:rPr>
          <w:rFonts w:ascii="Arial" w:hAnsi="Arial" w:cs="Arial"/>
          <w:b/>
          <w:color w:val="000000" w:themeColor="text1"/>
          <w:sz w:val="24"/>
          <w:szCs w:val="24"/>
        </w:rPr>
        <w:t>Birthday_________________</w:t>
      </w:r>
      <w:r w:rsidR="007979EC">
        <w:rPr>
          <w:rFonts w:ascii="Arial" w:hAnsi="Arial" w:cs="Arial"/>
          <w:b/>
          <w:color w:val="000000" w:themeColor="text1"/>
          <w:sz w:val="24"/>
          <w:szCs w:val="24"/>
        </w:rPr>
        <w:t>__</w:t>
      </w:r>
    </w:p>
    <w:p w14:paraId="2CB11FF2" w14:textId="77777777" w:rsidR="007979EC" w:rsidRPr="007979EC" w:rsidRDefault="007979EC" w:rsidP="007979EC">
      <w:pPr>
        <w:spacing w:line="360" w:lineRule="auto"/>
        <w:ind w:firstLine="720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7979EC">
        <w:rPr>
          <w:rFonts w:ascii="Arial" w:hAnsi="Arial" w:cs="Arial"/>
          <w:b/>
          <w:color w:val="000000" w:themeColor="text1"/>
        </w:rPr>
        <w:t>Name__________________________</w:t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  <w:t>M / F</w:t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>Birthday_________________</w:t>
      </w:r>
      <w:r>
        <w:rPr>
          <w:rFonts w:ascii="Arial" w:hAnsi="Arial" w:cs="Arial"/>
          <w:b/>
          <w:color w:val="000000" w:themeColor="text1"/>
          <w:sz w:val="24"/>
          <w:szCs w:val="24"/>
        </w:rPr>
        <w:t>__</w:t>
      </w:r>
    </w:p>
    <w:p w14:paraId="2F447C63" w14:textId="77777777" w:rsidR="007979EC" w:rsidRPr="007979EC" w:rsidRDefault="007979EC" w:rsidP="007979EC">
      <w:pPr>
        <w:spacing w:line="360" w:lineRule="auto"/>
        <w:ind w:firstLine="720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7979EC">
        <w:rPr>
          <w:rFonts w:ascii="Arial" w:hAnsi="Arial" w:cs="Arial"/>
          <w:b/>
          <w:color w:val="000000" w:themeColor="text1"/>
        </w:rPr>
        <w:t>Name__________________________</w:t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  <w:t>M / F</w:t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979E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>Birthday_________________</w:t>
      </w:r>
      <w:r>
        <w:rPr>
          <w:rFonts w:ascii="Arial" w:hAnsi="Arial" w:cs="Arial"/>
          <w:b/>
          <w:color w:val="000000" w:themeColor="text1"/>
          <w:sz w:val="24"/>
          <w:szCs w:val="24"/>
        </w:rPr>
        <w:t>__</w:t>
      </w:r>
    </w:p>
    <w:p w14:paraId="38E68E28" w14:textId="77777777" w:rsidR="0020053D" w:rsidRPr="0020053D" w:rsidRDefault="0020053D" w:rsidP="0020053D">
      <w:pPr>
        <w:spacing w:line="480" w:lineRule="auto"/>
        <w:ind w:firstLine="720"/>
        <w:contextualSpacing/>
        <w:rPr>
          <w:rFonts w:ascii="Arial" w:hAnsi="Arial" w:cs="Arial"/>
          <w:color w:val="000000" w:themeColor="text1"/>
          <w:sz w:val="12"/>
          <w:szCs w:val="19"/>
        </w:rPr>
      </w:pPr>
    </w:p>
    <w:p w14:paraId="7FE875DC" w14:textId="404C79D9" w:rsidR="009C543B" w:rsidRPr="007979EC" w:rsidRDefault="009C543B" w:rsidP="009C543B">
      <w:pPr>
        <w:spacing w:line="480" w:lineRule="auto"/>
        <w:contextualSpacing/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7979EC"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  <w:t>Plan Cost:</w:t>
      </w:r>
      <w:r w:rsidR="007979EC" w:rsidRPr="007979EC"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  <w:tab/>
      </w:r>
    </w:p>
    <w:p w14:paraId="13FE7741" w14:textId="50EB3E64" w:rsidR="009C543B" w:rsidRPr="007979EC" w:rsidRDefault="009C543B" w:rsidP="009C543B">
      <w:pPr>
        <w:spacing w:line="360" w:lineRule="auto"/>
        <w:ind w:firstLine="72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>Individual</w:t>
      </w:r>
      <w:r w:rsidR="00E57B96" w:rsidRPr="007979EC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7979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>$</w:t>
      </w:r>
      <w:r w:rsidR="00E57B96" w:rsidRPr="007979EC">
        <w:rPr>
          <w:rFonts w:ascii="Arial" w:hAnsi="Arial" w:cs="Arial"/>
          <w:b/>
          <w:color w:val="000000" w:themeColor="text1"/>
          <w:sz w:val="24"/>
          <w:szCs w:val="24"/>
        </w:rPr>
        <w:t>310.</w:t>
      </w:r>
      <w:r w:rsidR="00A1024D" w:rsidRPr="007979EC">
        <w:rPr>
          <w:rFonts w:ascii="Arial" w:hAnsi="Arial" w:cs="Arial"/>
          <w:b/>
          <w:color w:val="000000" w:themeColor="text1"/>
          <w:sz w:val="24"/>
          <w:szCs w:val="24"/>
        </w:rPr>
        <w:t xml:space="preserve">   Savings - $128.</w:t>
      </w:r>
    </w:p>
    <w:p w14:paraId="1FB1F48A" w14:textId="682F916B" w:rsidR="00E57B96" w:rsidRPr="007979EC" w:rsidRDefault="009C543B" w:rsidP="00E57B96">
      <w:pPr>
        <w:spacing w:line="360" w:lineRule="auto"/>
        <w:ind w:firstLine="72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>Child Member:</w:t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ab/>
        <w:t>$</w:t>
      </w:r>
      <w:r w:rsidR="00A1024D" w:rsidRPr="007979EC">
        <w:rPr>
          <w:rFonts w:ascii="Arial" w:hAnsi="Arial" w:cs="Arial"/>
          <w:b/>
          <w:color w:val="000000" w:themeColor="text1"/>
          <w:sz w:val="24"/>
          <w:szCs w:val="24"/>
        </w:rPr>
        <w:t>249.</w:t>
      </w: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 xml:space="preserve"> (13 years and </w:t>
      </w:r>
      <w:r w:rsidR="00C70FB6" w:rsidRPr="007979EC">
        <w:rPr>
          <w:rFonts w:ascii="Arial" w:hAnsi="Arial" w:cs="Arial"/>
          <w:b/>
          <w:color w:val="000000" w:themeColor="text1"/>
          <w:sz w:val="24"/>
          <w:szCs w:val="24"/>
        </w:rPr>
        <w:t xml:space="preserve">under) </w:t>
      </w:r>
      <w:r w:rsidR="00A1024D" w:rsidRPr="007979EC">
        <w:rPr>
          <w:rFonts w:ascii="Arial" w:hAnsi="Arial" w:cs="Arial"/>
          <w:b/>
          <w:color w:val="000000" w:themeColor="text1"/>
          <w:sz w:val="24"/>
          <w:szCs w:val="24"/>
        </w:rPr>
        <w:t>Savings - $208.</w:t>
      </w:r>
    </w:p>
    <w:p w14:paraId="2213AF7A" w14:textId="09028583" w:rsidR="009C543B" w:rsidRPr="007979EC" w:rsidRDefault="00E57B96" w:rsidP="00E57B96">
      <w:pPr>
        <w:spacing w:line="360" w:lineRule="auto"/>
        <w:ind w:firstLine="72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EC">
        <w:rPr>
          <w:rFonts w:ascii="Arial" w:hAnsi="Arial" w:cs="Arial"/>
          <w:b/>
          <w:color w:val="000000" w:themeColor="text1"/>
          <w:sz w:val="24"/>
          <w:szCs w:val="24"/>
        </w:rPr>
        <w:t>Periodontal Plan:                                   $420.</w:t>
      </w:r>
      <w:r w:rsidR="00A1024D" w:rsidRPr="007979EC">
        <w:rPr>
          <w:rFonts w:ascii="Arial" w:hAnsi="Arial" w:cs="Arial"/>
          <w:b/>
          <w:color w:val="000000" w:themeColor="text1"/>
          <w:sz w:val="24"/>
          <w:szCs w:val="24"/>
        </w:rPr>
        <w:t xml:space="preserve">   Savings - $293.</w:t>
      </w:r>
      <w:r w:rsidR="009C543B" w:rsidRPr="007979EC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p w14:paraId="66D8E283" w14:textId="77777777" w:rsidR="006C4DA5" w:rsidRDefault="006C4DA5" w:rsidP="00D16FBE">
      <w:pPr>
        <w:rPr>
          <w:rFonts w:ascii="Arial Black" w:hAnsi="Arial Black"/>
          <w:b/>
          <w:highlight w:val="yellow"/>
        </w:rPr>
      </w:pPr>
    </w:p>
    <w:p w14:paraId="61A7A09D" w14:textId="67F8A455" w:rsidR="00D16FBE" w:rsidRDefault="009C543B" w:rsidP="00D16FBE">
      <w:pPr>
        <w:rPr>
          <w:rFonts w:ascii="Arial Black" w:hAnsi="Arial Black"/>
          <w:b/>
        </w:rPr>
      </w:pPr>
      <w:r w:rsidRPr="0015180A">
        <w:rPr>
          <w:rFonts w:ascii="Arial Black" w:hAnsi="Arial Black"/>
          <w:b/>
          <w:highlight w:val="yellow"/>
        </w:rPr>
        <w:t>Applicant’s Signature</w:t>
      </w:r>
      <w:r w:rsidRPr="00E277F3">
        <w:rPr>
          <w:rFonts w:ascii="Arial Black" w:hAnsi="Arial Black"/>
          <w:b/>
        </w:rPr>
        <w:t>_________________________</w:t>
      </w:r>
      <w:r w:rsidR="00D16FBE">
        <w:rPr>
          <w:rFonts w:ascii="Arial Black" w:hAnsi="Arial Black"/>
          <w:b/>
        </w:rPr>
        <w:t>_________</w:t>
      </w:r>
      <w:r w:rsidRPr="00E277F3">
        <w:rPr>
          <w:rFonts w:ascii="Arial Black" w:hAnsi="Arial Black"/>
          <w:b/>
        </w:rPr>
        <w:tab/>
      </w:r>
      <w:r w:rsidRPr="0015180A">
        <w:rPr>
          <w:rFonts w:ascii="Arial Black" w:hAnsi="Arial Black"/>
          <w:b/>
          <w:highlight w:val="yellow"/>
        </w:rPr>
        <w:t>Date</w:t>
      </w:r>
      <w:r w:rsidRPr="00E277F3">
        <w:rPr>
          <w:rFonts w:ascii="Arial Black" w:hAnsi="Arial Black"/>
          <w:b/>
        </w:rPr>
        <w:t>________________</w:t>
      </w:r>
    </w:p>
    <w:p w14:paraId="48C53941" w14:textId="77777777" w:rsidR="007979EC" w:rsidRDefault="007979EC" w:rsidP="00D16FBE">
      <w:pPr>
        <w:rPr>
          <w:rFonts w:ascii="Papyrus" w:hAnsi="Papyrus"/>
          <w:b/>
          <w:sz w:val="18"/>
          <w:szCs w:val="18"/>
        </w:rPr>
      </w:pPr>
    </w:p>
    <w:p w14:paraId="13B1360F" w14:textId="77777777" w:rsidR="00B22DB5" w:rsidRPr="009C543B" w:rsidRDefault="00B22DB5" w:rsidP="00B22DB5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20BD3BA2" w14:textId="77777777" w:rsidR="007979EC" w:rsidRDefault="007979EC" w:rsidP="00B22DB5">
      <w:pPr>
        <w:contextualSpacing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</w:p>
    <w:p w14:paraId="1073A04A" w14:textId="4AD3219C" w:rsidR="00B22DB5" w:rsidRPr="001E5FC3" w:rsidRDefault="00B22DB5" w:rsidP="00B22DB5">
      <w:pPr>
        <w:contextualSpacing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  <w:r w:rsidRPr="001E5FC3"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t>Patients Who Participate In Our Dental Savings Plan Experience:</w:t>
      </w:r>
    </w:p>
    <w:p w14:paraId="3ED8EB42" w14:textId="77777777" w:rsidR="00B22DB5" w:rsidRPr="006C4DA5" w:rsidRDefault="00B22DB5" w:rsidP="00B22DB5">
      <w:pPr>
        <w:pStyle w:val="ListParagraph"/>
        <w:numPr>
          <w:ilvl w:val="0"/>
          <w:numId w:val="1"/>
        </w:num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No Maximum per year.</w:t>
      </w:r>
    </w:p>
    <w:p w14:paraId="22C61B8B" w14:textId="77777777" w:rsidR="00B22DB5" w:rsidRPr="006C4DA5" w:rsidRDefault="00B22DB5" w:rsidP="00B22DB5">
      <w:pPr>
        <w:pStyle w:val="ListParagraph"/>
        <w:numPr>
          <w:ilvl w:val="0"/>
          <w:numId w:val="1"/>
        </w:num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No deductibles.</w:t>
      </w:r>
    </w:p>
    <w:p w14:paraId="251B71CC" w14:textId="77777777" w:rsidR="00B22DB5" w:rsidRPr="006C4DA5" w:rsidRDefault="00B22DB5" w:rsidP="00B22DB5">
      <w:pPr>
        <w:pStyle w:val="ListParagraph"/>
        <w:numPr>
          <w:ilvl w:val="0"/>
          <w:numId w:val="1"/>
        </w:num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No claims to submit.</w:t>
      </w:r>
    </w:p>
    <w:p w14:paraId="28E971D5" w14:textId="77777777" w:rsidR="00B22DB5" w:rsidRPr="006C4DA5" w:rsidRDefault="00B22DB5" w:rsidP="00B22DB5">
      <w:pPr>
        <w:pStyle w:val="ListParagraph"/>
        <w:numPr>
          <w:ilvl w:val="0"/>
          <w:numId w:val="1"/>
        </w:num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No pre-authorization.</w:t>
      </w:r>
    </w:p>
    <w:p w14:paraId="1EC0C03D" w14:textId="77777777" w:rsidR="00B22DB5" w:rsidRPr="006C4DA5" w:rsidRDefault="00B22DB5" w:rsidP="00B22DB5">
      <w:pPr>
        <w:pStyle w:val="ListParagraph"/>
        <w:numPr>
          <w:ilvl w:val="0"/>
          <w:numId w:val="1"/>
        </w:num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No limitations for pre-existing conditions</w:t>
      </w:r>
    </w:p>
    <w:p w14:paraId="639B9F0D" w14:textId="6F79401B" w:rsidR="00B22DB5" w:rsidRPr="007979EC" w:rsidRDefault="00B22DB5" w:rsidP="00B22DB5">
      <w:pPr>
        <w:pStyle w:val="ListParagraph"/>
        <w:numPr>
          <w:ilvl w:val="0"/>
          <w:numId w:val="1"/>
        </w:num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No waiting periods for treatment</w:t>
      </w:r>
    </w:p>
    <w:p w14:paraId="199D439F" w14:textId="77777777" w:rsidR="007979EC" w:rsidRPr="007979EC" w:rsidRDefault="007979EC" w:rsidP="007979EC">
      <w:p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</w:p>
    <w:p w14:paraId="6431AD15" w14:textId="77777777" w:rsidR="00B22DB5" w:rsidRPr="001E5FC3" w:rsidRDefault="00B22DB5" w:rsidP="00B22DB5">
      <w:pPr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  <w:r w:rsidRPr="001E5FC3"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t>Terms And Limitations Of The Plan:</w:t>
      </w:r>
    </w:p>
    <w:p w14:paraId="60C9E607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b/>
          <w:sz w:val="24"/>
          <w:szCs w:val="24"/>
          <w:u w:val="single"/>
        </w:rPr>
        <w:t>Membership fees are due upon enrollment and are nonrefundable</w:t>
      </w:r>
      <w:r w:rsidRPr="007979EC">
        <w:rPr>
          <w:rFonts w:ascii="Arial" w:hAnsi="Arial" w:cs="Arial"/>
          <w:sz w:val="24"/>
          <w:szCs w:val="24"/>
        </w:rPr>
        <w:t>.</w:t>
      </w:r>
    </w:p>
    <w:p w14:paraId="3C8A8DDC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>Family members cannot be substituted in for one-another.</w:t>
      </w:r>
    </w:p>
    <w:p w14:paraId="2A70F94E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>Effective date is the date of sign-up.</w:t>
      </w:r>
    </w:p>
    <w:p w14:paraId="4B18EAA5" w14:textId="7DB016A1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>Renewal date is 1 year from the sig</w:t>
      </w:r>
      <w:r w:rsidR="00881558">
        <w:rPr>
          <w:rFonts w:ascii="Arial" w:hAnsi="Arial" w:cs="Arial"/>
          <w:sz w:val="24"/>
          <w:szCs w:val="24"/>
        </w:rPr>
        <w:t>n</w:t>
      </w:r>
      <w:r w:rsidRPr="007979EC">
        <w:rPr>
          <w:rFonts w:ascii="Arial" w:hAnsi="Arial" w:cs="Arial"/>
          <w:sz w:val="24"/>
          <w:szCs w:val="24"/>
        </w:rPr>
        <w:t>up date.</w:t>
      </w:r>
    </w:p>
    <w:p w14:paraId="15EE9675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>Cleaning must be performed before the end of the coverage date.</w:t>
      </w:r>
    </w:p>
    <w:p w14:paraId="7D0ECA29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 xml:space="preserve">This is a Dental Discount Membership Plan, </w:t>
      </w:r>
      <w:r w:rsidRPr="007979EC">
        <w:rPr>
          <w:rFonts w:ascii="Arial" w:hAnsi="Arial" w:cs="Arial"/>
          <w:b/>
          <w:sz w:val="24"/>
          <w:szCs w:val="24"/>
          <w:u w:val="single"/>
        </w:rPr>
        <w:t>NOT Dental Insurance (cannot be combined with insurance or any other discounts).</w:t>
      </w:r>
    </w:p>
    <w:p w14:paraId="3B6E87EC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 xml:space="preserve">Payment is due at the time of service for any work not covered at 100%. </w:t>
      </w:r>
      <w:r w:rsidRPr="007979EC">
        <w:rPr>
          <w:rFonts w:ascii="Arial" w:hAnsi="Arial" w:cs="Arial"/>
          <w:b/>
          <w:sz w:val="24"/>
          <w:szCs w:val="24"/>
          <w:u w:val="single"/>
        </w:rPr>
        <w:t>NO EXCEPTIONS</w:t>
      </w:r>
      <w:r w:rsidRPr="007979EC">
        <w:rPr>
          <w:rFonts w:ascii="Arial" w:hAnsi="Arial" w:cs="Arial"/>
          <w:sz w:val="24"/>
          <w:szCs w:val="24"/>
        </w:rPr>
        <w:t>.</w:t>
      </w:r>
    </w:p>
    <w:p w14:paraId="1A613A7C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>Rates are subject to change annually.</w:t>
      </w:r>
    </w:p>
    <w:p w14:paraId="1F0D610B" w14:textId="1BC74181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 xml:space="preserve">The Membership Plan will not pay for any procedures performed in the hospital, </w:t>
      </w:r>
      <w:r w:rsidR="00881558" w:rsidRPr="007979EC">
        <w:rPr>
          <w:rFonts w:ascii="Arial" w:hAnsi="Arial" w:cs="Arial"/>
          <w:sz w:val="24"/>
          <w:szCs w:val="24"/>
        </w:rPr>
        <w:t>specialist,</w:t>
      </w:r>
      <w:r w:rsidRPr="007979EC">
        <w:rPr>
          <w:rFonts w:ascii="Arial" w:hAnsi="Arial" w:cs="Arial"/>
          <w:sz w:val="24"/>
          <w:szCs w:val="24"/>
        </w:rPr>
        <w:t xml:space="preserve"> or any other place other than Advanced Dental Associates.</w:t>
      </w:r>
    </w:p>
    <w:p w14:paraId="5F50AD19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>This plan does not pay for the procedure itself, rather offer a discount on the recommended procedure done at Advanced Dental Associates.</w:t>
      </w:r>
    </w:p>
    <w:p w14:paraId="350D8A93" w14:textId="77777777" w:rsidR="00B22DB5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sz w:val="24"/>
          <w:szCs w:val="24"/>
        </w:rPr>
        <w:t>Discounts under your membership do not apply to any treatment prior to joining.</w:t>
      </w:r>
    </w:p>
    <w:p w14:paraId="6389F1DB" w14:textId="0F104051" w:rsidR="007C14E9" w:rsidRPr="007979EC" w:rsidRDefault="00B22DB5" w:rsidP="006C4D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mallCaps/>
          <w:sz w:val="24"/>
          <w:szCs w:val="24"/>
          <w:u w:val="single"/>
        </w:rPr>
      </w:pPr>
      <w:r w:rsidRPr="007979EC">
        <w:rPr>
          <w:rFonts w:ascii="Arial" w:hAnsi="Arial" w:cs="Arial"/>
          <w:b/>
          <w:sz w:val="24"/>
          <w:szCs w:val="24"/>
          <w:u w:val="single"/>
        </w:rPr>
        <w:t>EXCLUSIONS</w:t>
      </w:r>
      <w:r w:rsidRPr="007979EC">
        <w:rPr>
          <w:rFonts w:ascii="Arial" w:hAnsi="Arial" w:cs="Arial"/>
          <w:sz w:val="24"/>
          <w:szCs w:val="24"/>
        </w:rPr>
        <w:t>: All on Four (Hybrid Dentures)</w:t>
      </w:r>
      <w:r w:rsidR="007006AA">
        <w:rPr>
          <w:rFonts w:ascii="Arial" w:hAnsi="Arial" w:cs="Arial"/>
          <w:sz w:val="24"/>
          <w:szCs w:val="24"/>
        </w:rPr>
        <w:t xml:space="preserve">, SNAP-ON Dentures </w:t>
      </w:r>
      <w:r w:rsidRPr="007979EC">
        <w:rPr>
          <w:rFonts w:ascii="Arial" w:hAnsi="Arial" w:cs="Arial"/>
          <w:sz w:val="24"/>
          <w:szCs w:val="24"/>
        </w:rPr>
        <w:t>and Whitening Trays.</w:t>
      </w:r>
    </w:p>
    <w:p w14:paraId="0890D4A3" w14:textId="389CF8C7" w:rsidR="00006016" w:rsidRPr="007979EC" w:rsidRDefault="00006016" w:rsidP="006C4DA5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Cs w:val="0"/>
          <w:smallCaps/>
          <w:sz w:val="24"/>
          <w:szCs w:val="24"/>
          <w:u w:val="single"/>
        </w:rPr>
      </w:pPr>
      <w:r w:rsidRPr="007979EC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For patients enrolled in active periodontal maintenance due to prior </w:t>
      </w:r>
      <w:r w:rsidRPr="007979EC">
        <w:rPr>
          <w:rStyle w:val="Strong"/>
          <w:rFonts w:ascii="Arial" w:hAnsi="Arial" w:cs="Arial"/>
          <w:sz w:val="24"/>
          <w:szCs w:val="24"/>
          <w:u w:val="single"/>
          <w:shd w:val="clear" w:color="auto" w:fill="FFFFFF"/>
        </w:rPr>
        <w:t>treatment of periodontal (gum) disease.</w:t>
      </w:r>
    </w:p>
    <w:p w14:paraId="3AE23F65" w14:textId="3161A384" w:rsidR="00006016" w:rsidRPr="007979EC" w:rsidRDefault="00006016" w:rsidP="006C4DA5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Cs w:val="0"/>
          <w:smallCaps/>
          <w:sz w:val="24"/>
          <w:szCs w:val="24"/>
          <w:u w:val="single"/>
        </w:rPr>
      </w:pPr>
      <w:r w:rsidRPr="007979EC">
        <w:rPr>
          <w:rStyle w:val="Strong"/>
          <w:rFonts w:ascii="Arial" w:hAnsi="Arial" w:cs="Arial"/>
          <w:sz w:val="24"/>
          <w:szCs w:val="24"/>
          <w:shd w:val="clear" w:color="auto" w:fill="FFFFFF"/>
        </w:rPr>
        <w:t>For patients with regular cleanings and absence of periodontal disease.</w:t>
      </w:r>
    </w:p>
    <w:p w14:paraId="09CAD86C" w14:textId="2B5363DB" w:rsidR="006C4DA5" w:rsidRDefault="006C4DA5" w:rsidP="006C4DA5">
      <w:p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</w:p>
    <w:p w14:paraId="392AA58C" w14:textId="6AC5F207" w:rsidR="007979EC" w:rsidRDefault="007979EC" w:rsidP="006C4DA5">
      <w:p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</w:p>
    <w:p w14:paraId="1E83983F" w14:textId="17F6F17D" w:rsidR="007979EC" w:rsidRDefault="007979EC" w:rsidP="006C4DA5">
      <w:p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</w:p>
    <w:p w14:paraId="779B11E9" w14:textId="77777777" w:rsidR="007979EC" w:rsidRDefault="007979EC" w:rsidP="006C4DA5">
      <w:p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</w:p>
    <w:p w14:paraId="447D5A1D" w14:textId="77777777" w:rsidR="007979EC" w:rsidRDefault="007979EC" w:rsidP="006C4DA5">
      <w:pPr>
        <w:rPr>
          <w:rFonts w:ascii="Arial" w:hAnsi="Arial" w:cs="Arial"/>
          <w:b/>
          <w:smallCaps/>
          <w:color w:val="000000" w:themeColor="text1"/>
          <w:sz w:val="24"/>
          <w:szCs w:val="24"/>
          <w:u w:val="single"/>
        </w:rPr>
      </w:pPr>
    </w:p>
    <w:p w14:paraId="3E105133" w14:textId="77777777" w:rsidR="001E5FC3" w:rsidRPr="001E5FC3" w:rsidRDefault="001E5FC3" w:rsidP="001E5FC3">
      <w:pPr>
        <w:spacing w:line="480" w:lineRule="auto"/>
        <w:jc w:val="center"/>
        <w:rPr>
          <w:rFonts w:ascii="Arial" w:hAnsi="Arial" w:cs="Arial"/>
          <w:b/>
          <w:smallCaps/>
          <w:color w:val="000000" w:themeColor="text1"/>
          <w:sz w:val="44"/>
          <w:szCs w:val="32"/>
          <w:u w:val="single"/>
        </w:rPr>
      </w:pPr>
      <w:r w:rsidRPr="001E5FC3">
        <w:rPr>
          <w:rFonts w:ascii="Arial" w:hAnsi="Arial" w:cs="Arial"/>
          <w:b/>
          <w:smallCaps/>
          <w:color w:val="000000" w:themeColor="text1"/>
          <w:sz w:val="44"/>
          <w:szCs w:val="32"/>
          <w:u w:val="single"/>
        </w:rPr>
        <w:lastRenderedPageBreak/>
        <w:t>Treatment Services: 15% Fee Reduction:</w:t>
      </w:r>
    </w:p>
    <w:p w14:paraId="1307E7EC" w14:textId="77777777" w:rsidR="001E5FC3" w:rsidRDefault="001E5FC3" w:rsidP="001E5FC3">
      <w:pPr>
        <w:spacing w:line="480" w:lineRule="auto"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sectPr w:rsidR="001E5FC3" w:rsidSect="00A41590">
          <w:pgSz w:w="12240" w:h="15840"/>
          <w:pgMar w:top="540" w:right="810" w:bottom="270" w:left="900" w:header="720" w:footer="720" w:gutter="0"/>
          <w:cols w:space="720"/>
          <w:docGrid w:linePitch="360"/>
        </w:sectPr>
      </w:pPr>
    </w:p>
    <w:p w14:paraId="31590CC5" w14:textId="77777777" w:rsidR="001E5FC3" w:rsidRDefault="001E5FC3" w:rsidP="001E5FC3">
      <w:pPr>
        <w:spacing w:line="240" w:lineRule="auto"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  <w:r w:rsidRPr="001E5FC3"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t>Diagnostics:</w:t>
      </w:r>
    </w:p>
    <w:p w14:paraId="404BB8B5" w14:textId="7B533AEE" w:rsidR="001E5FC3" w:rsidRPr="006C4DA5" w:rsidRDefault="001E5FC3" w:rsidP="006C4DA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Comprehensive Exam for new patient —100</w:t>
      </w:r>
      <w:r w:rsidR="00B17E51" w:rsidRPr="006C4DA5">
        <w:rPr>
          <w:rFonts w:ascii="Arial" w:hAnsi="Arial" w:cs="Arial"/>
          <w:color w:val="000000" w:themeColor="text1"/>
          <w:sz w:val="24"/>
          <w:szCs w:val="24"/>
        </w:rPr>
        <w:t xml:space="preserve">% </w:t>
      </w:r>
      <w:r w:rsidRPr="006C4DA5">
        <w:rPr>
          <w:rFonts w:ascii="Arial" w:hAnsi="Arial" w:cs="Arial"/>
          <w:color w:val="000000" w:themeColor="text1"/>
          <w:sz w:val="24"/>
          <w:szCs w:val="24"/>
        </w:rPr>
        <w:br/>
        <w:t>(1COE a year eve</w:t>
      </w:r>
      <w:r w:rsidR="00B22DB5" w:rsidRPr="006C4DA5">
        <w:rPr>
          <w:rFonts w:ascii="Arial" w:hAnsi="Arial" w:cs="Arial"/>
          <w:color w:val="000000" w:themeColor="text1"/>
          <w:sz w:val="24"/>
          <w:szCs w:val="24"/>
        </w:rPr>
        <w:t>ry</w:t>
      </w:r>
      <w:r w:rsidRPr="006C4DA5">
        <w:rPr>
          <w:rFonts w:ascii="Arial" w:hAnsi="Arial" w:cs="Arial"/>
          <w:color w:val="000000" w:themeColor="text1"/>
          <w:sz w:val="24"/>
          <w:szCs w:val="24"/>
        </w:rPr>
        <w:t xml:space="preserve"> 3 yrs.)</w:t>
      </w:r>
    </w:p>
    <w:p w14:paraId="33F9DB1C" w14:textId="77777777" w:rsidR="001E5FC3" w:rsidRPr="006C4DA5" w:rsidRDefault="001E5FC3" w:rsidP="006C4DA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2 Routine examinations per year— 100%</w:t>
      </w:r>
    </w:p>
    <w:p w14:paraId="13579578" w14:textId="77777777" w:rsidR="001E5FC3" w:rsidRPr="006C4DA5" w:rsidRDefault="001E5FC3" w:rsidP="006C4DA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mallCaps/>
          <w:color w:val="000000" w:themeColor="text1"/>
          <w:sz w:val="24"/>
          <w:szCs w:val="24"/>
          <w:u w:val="single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1 set of bitewings x-rays per year —100%</w:t>
      </w:r>
    </w:p>
    <w:p w14:paraId="220DDD55" w14:textId="77777777" w:rsidR="001E5FC3" w:rsidRPr="006C4DA5" w:rsidRDefault="001E5FC3" w:rsidP="006C4DA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Panorex 1/3 or 1/5 —100%</w:t>
      </w:r>
    </w:p>
    <w:p w14:paraId="08F0DD53" w14:textId="77777777" w:rsidR="001E5FC3" w:rsidRPr="006C4DA5" w:rsidRDefault="001E5FC3" w:rsidP="006C4DA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Periapical x-rays –- 100% unlimited</w:t>
      </w:r>
    </w:p>
    <w:p w14:paraId="1B676BA8" w14:textId="77777777" w:rsidR="001E5FC3" w:rsidRPr="006C4DA5" w:rsidRDefault="001E5FC3" w:rsidP="006C4DA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FMX –- 1/3</w:t>
      </w:r>
    </w:p>
    <w:p w14:paraId="6999CFD7" w14:textId="606796E3" w:rsidR="001E5FC3" w:rsidRPr="006C4DA5" w:rsidRDefault="001E5FC3" w:rsidP="006C4DA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Limited/Emergency exam —2x per year –100%</w:t>
      </w:r>
      <w:r w:rsidRPr="006C4DA5">
        <w:rPr>
          <w:rFonts w:ascii="Arial" w:hAnsi="Arial" w:cs="Arial"/>
          <w:color w:val="000000" w:themeColor="text1"/>
          <w:sz w:val="24"/>
          <w:szCs w:val="24"/>
        </w:rPr>
        <w:br/>
        <w:t>and 1</w:t>
      </w:r>
      <w:r w:rsidR="00D5733D" w:rsidRPr="006C4DA5">
        <w:rPr>
          <w:rFonts w:ascii="Arial" w:hAnsi="Arial" w:cs="Arial"/>
          <w:color w:val="000000" w:themeColor="text1"/>
          <w:sz w:val="24"/>
          <w:szCs w:val="24"/>
        </w:rPr>
        <w:t>5</w:t>
      </w:r>
      <w:r w:rsidRPr="006C4DA5">
        <w:rPr>
          <w:rFonts w:ascii="Arial" w:hAnsi="Arial" w:cs="Arial"/>
          <w:color w:val="000000" w:themeColor="text1"/>
          <w:sz w:val="24"/>
          <w:szCs w:val="24"/>
        </w:rPr>
        <w:t>% off on any additional limited exam</w:t>
      </w:r>
    </w:p>
    <w:p w14:paraId="4CC753B4" w14:textId="77777777" w:rsidR="001E5FC3" w:rsidRPr="006C4DA5" w:rsidRDefault="001E5FC3" w:rsidP="006C4DA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Diagnostic Casts — 100%</w:t>
      </w:r>
    </w:p>
    <w:p w14:paraId="15E3101D" w14:textId="77777777" w:rsidR="001E5FC3" w:rsidRDefault="001E5FC3" w:rsidP="001E5FC3">
      <w:pPr>
        <w:spacing w:line="240" w:lineRule="auto"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t>Preventive Care:</w:t>
      </w:r>
    </w:p>
    <w:p w14:paraId="42EDD558" w14:textId="77777777" w:rsidR="001E5FC3" w:rsidRPr="006C4DA5" w:rsidRDefault="007C14E9" w:rsidP="001E5FC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2 dental cleanings per year</w:t>
      </w:r>
      <w:r w:rsidR="001E5FC3" w:rsidRPr="006C4DA5">
        <w:rPr>
          <w:rFonts w:ascii="Arial" w:hAnsi="Arial" w:cs="Arial"/>
          <w:color w:val="000000" w:themeColor="text1"/>
          <w:sz w:val="24"/>
          <w:szCs w:val="24"/>
        </w:rPr>
        <w:t xml:space="preserve"> –- 100%</w:t>
      </w:r>
    </w:p>
    <w:p w14:paraId="391E5C46" w14:textId="77777777" w:rsidR="007C14E9" w:rsidRPr="006C4DA5" w:rsidRDefault="007C14E9" w:rsidP="001E5FC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After the first two cleanings, any additional cleanings in a year are 15% off</w:t>
      </w:r>
    </w:p>
    <w:p w14:paraId="5CC6B1F5" w14:textId="77777777" w:rsidR="007C14E9" w:rsidRPr="006C4DA5" w:rsidRDefault="007C14E9" w:rsidP="001E5FC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2 fluoride treatments per year –100%</w:t>
      </w:r>
    </w:p>
    <w:p w14:paraId="4DA5FD9D" w14:textId="77777777" w:rsidR="007C14E9" w:rsidRPr="006C4DA5" w:rsidRDefault="007C14E9" w:rsidP="001E5FC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15% off dental sealants</w:t>
      </w:r>
    </w:p>
    <w:p w14:paraId="73FF424E" w14:textId="77777777" w:rsidR="007C14E9" w:rsidRPr="006C4DA5" w:rsidRDefault="007C14E9" w:rsidP="001E5FC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C4DA5">
        <w:rPr>
          <w:rFonts w:ascii="Arial" w:hAnsi="Arial" w:cs="Arial"/>
          <w:color w:val="000000" w:themeColor="text1"/>
          <w:sz w:val="24"/>
          <w:szCs w:val="24"/>
        </w:rPr>
        <w:t>Oral Cancer Screening</w:t>
      </w:r>
    </w:p>
    <w:p w14:paraId="666B36DA" w14:textId="2895CD40" w:rsidR="00B615AE" w:rsidRPr="00006016" w:rsidRDefault="001E5FC3" w:rsidP="00006016">
      <w:pPr>
        <w:spacing w:line="240" w:lineRule="auto"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t>Periodontal Care:</w:t>
      </w:r>
    </w:p>
    <w:p w14:paraId="2267E85E" w14:textId="77777777" w:rsidR="007C14E9" w:rsidRPr="00506618" w:rsidRDefault="007C14E9" w:rsidP="007C14E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SRP</w:t>
      </w:r>
    </w:p>
    <w:p w14:paraId="074A3033" w14:textId="77777777" w:rsidR="007C14E9" w:rsidRPr="00506618" w:rsidRDefault="007C14E9" w:rsidP="007C14E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Full Mouth Debridement</w:t>
      </w:r>
    </w:p>
    <w:p w14:paraId="4427C408" w14:textId="77777777" w:rsidR="007C14E9" w:rsidRPr="00506618" w:rsidRDefault="007C14E9" w:rsidP="007C14E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Fine Scale/Polish</w:t>
      </w:r>
    </w:p>
    <w:p w14:paraId="06B4F835" w14:textId="1470F6C6" w:rsidR="0078500D" w:rsidRPr="00506618" w:rsidRDefault="0078500D" w:rsidP="007C14E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LANAP</w:t>
      </w:r>
    </w:p>
    <w:p w14:paraId="449846E4" w14:textId="3492CFA3" w:rsidR="007C14E9" w:rsidRPr="00506618" w:rsidRDefault="00006016" w:rsidP="007B355A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Three</w:t>
      </w:r>
      <w:r w:rsidR="00801CC7" w:rsidRPr="005066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14E9" w:rsidRPr="00506618">
        <w:rPr>
          <w:rFonts w:ascii="Arial" w:hAnsi="Arial" w:cs="Arial"/>
          <w:color w:val="000000" w:themeColor="text1"/>
          <w:sz w:val="24"/>
          <w:szCs w:val="24"/>
        </w:rPr>
        <w:t>Perio Maintenance</w:t>
      </w:r>
      <w:r w:rsidR="007B355A" w:rsidRPr="00506618">
        <w:rPr>
          <w:rFonts w:ascii="Arial" w:hAnsi="Arial" w:cs="Arial"/>
          <w:color w:val="000000" w:themeColor="text1"/>
          <w:sz w:val="24"/>
          <w:szCs w:val="24"/>
        </w:rPr>
        <w:t xml:space="preserve"> (PM)</w:t>
      </w:r>
      <w:r w:rsidR="00801CC7" w:rsidRPr="00506618">
        <w:rPr>
          <w:rFonts w:ascii="Arial" w:hAnsi="Arial" w:cs="Arial"/>
          <w:color w:val="000000" w:themeColor="text1"/>
          <w:sz w:val="24"/>
          <w:szCs w:val="24"/>
        </w:rPr>
        <w:t xml:space="preserve"> per year @100% post LANAP</w:t>
      </w:r>
      <w:r w:rsidR="007B355A" w:rsidRPr="00506618">
        <w:rPr>
          <w:rFonts w:ascii="Arial" w:hAnsi="Arial" w:cs="Arial"/>
          <w:color w:val="000000" w:themeColor="text1"/>
          <w:sz w:val="24"/>
          <w:szCs w:val="24"/>
        </w:rPr>
        <w:t>/S</w:t>
      </w:r>
      <w:r w:rsidR="00801CC7" w:rsidRPr="00506618">
        <w:rPr>
          <w:rFonts w:ascii="Arial" w:hAnsi="Arial" w:cs="Arial"/>
          <w:color w:val="000000" w:themeColor="text1"/>
          <w:sz w:val="24"/>
          <w:szCs w:val="24"/>
        </w:rPr>
        <w:t>RP procedure; any additional</w:t>
      </w:r>
      <w:r w:rsidR="007B355A" w:rsidRPr="00506618">
        <w:rPr>
          <w:rFonts w:ascii="Arial" w:hAnsi="Arial" w:cs="Arial"/>
          <w:color w:val="000000" w:themeColor="text1"/>
          <w:sz w:val="24"/>
          <w:szCs w:val="24"/>
        </w:rPr>
        <w:t xml:space="preserve"> PM</w:t>
      </w:r>
      <w:r w:rsidR="00801CC7" w:rsidRPr="005066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801CC7" w:rsidRPr="00506618">
        <w:rPr>
          <w:rFonts w:ascii="Arial" w:hAnsi="Arial" w:cs="Arial"/>
          <w:color w:val="000000" w:themeColor="text1"/>
          <w:sz w:val="24"/>
          <w:szCs w:val="24"/>
        </w:rPr>
        <w:t>15% off</w:t>
      </w:r>
      <w:r w:rsidR="008A7917" w:rsidRPr="005066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917" w:rsidRPr="00506618">
        <w:rPr>
          <w:rFonts w:ascii="Arial" w:hAnsi="Arial" w:cs="Arial"/>
          <w:b/>
          <w:bCs/>
          <w:color w:val="000000" w:themeColor="text1"/>
          <w:sz w:val="24"/>
          <w:szCs w:val="24"/>
        </w:rPr>
        <w:t>(ALL PM must be performed before the end of the coverage date)</w:t>
      </w:r>
    </w:p>
    <w:p w14:paraId="6E6CC58A" w14:textId="77777777" w:rsidR="00B17E51" w:rsidRDefault="00B17E51" w:rsidP="0078500D">
      <w:pPr>
        <w:spacing w:line="240" w:lineRule="auto"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</w:p>
    <w:p w14:paraId="21ADBBEA" w14:textId="77777777" w:rsidR="006C4DA5" w:rsidRDefault="006C4DA5" w:rsidP="0078500D">
      <w:pPr>
        <w:spacing w:line="240" w:lineRule="auto"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</w:p>
    <w:p w14:paraId="3DAD39D1" w14:textId="7C714D41" w:rsidR="0078500D" w:rsidRPr="0078500D" w:rsidRDefault="0078500D" w:rsidP="0078500D">
      <w:pPr>
        <w:spacing w:line="240" w:lineRule="auto"/>
        <w:rPr>
          <w:rFonts w:ascii="Aparajita" w:hAnsi="Aparajita" w:cs="Aparajita"/>
          <w:color w:val="000000" w:themeColor="text1"/>
          <w:sz w:val="26"/>
          <w:szCs w:val="26"/>
        </w:rPr>
      </w:pPr>
      <w:r w:rsidRPr="0078500D"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t>Restorative Care:</w:t>
      </w:r>
    </w:p>
    <w:p w14:paraId="373EDBBC" w14:textId="77777777" w:rsidR="0078500D" w:rsidRPr="00506618" w:rsidRDefault="0078500D" w:rsidP="0078500D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Fillings</w:t>
      </w:r>
    </w:p>
    <w:p w14:paraId="01808E19" w14:textId="77777777" w:rsidR="0078500D" w:rsidRPr="00506618" w:rsidRDefault="0078500D" w:rsidP="0078500D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Core buildup for crown placement</w:t>
      </w:r>
    </w:p>
    <w:p w14:paraId="3BD7FD8B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Root Canal Therapy</w:t>
      </w:r>
    </w:p>
    <w:p w14:paraId="68269AA2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Dentures and Partials</w:t>
      </w:r>
    </w:p>
    <w:p w14:paraId="2C0715B0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Dental Crowns/Bridges</w:t>
      </w:r>
    </w:p>
    <w:p w14:paraId="26D7DCCD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NTI</w:t>
      </w:r>
    </w:p>
    <w:p w14:paraId="423E7279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Occlusal Guard</w:t>
      </w:r>
    </w:p>
    <w:p w14:paraId="70BA692A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Porcelain Veneers</w:t>
      </w:r>
    </w:p>
    <w:p w14:paraId="3A616EF6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Diagnostic Wax-up’s</w:t>
      </w:r>
    </w:p>
    <w:p w14:paraId="47A71BE0" w14:textId="77777777" w:rsidR="0078500D" w:rsidRPr="00801CC7" w:rsidRDefault="0078500D" w:rsidP="0078500D">
      <w:pPr>
        <w:spacing w:line="240" w:lineRule="auto"/>
        <w:ind w:left="360"/>
        <w:rPr>
          <w:rFonts w:ascii="Aparajita" w:hAnsi="Aparajita" w:cs="Aparajita"/>
          <w:color w:val="000000" w:themeColor="text1"/>
          <w:sz w:val="26"/>
          <w:szCs w:val="26"/>
        </w:rPr>
      </w:pPr>
    </w:p>
    <w:p w14:paraId="70E52861" w14:textId="77777777" w:rsidR="0078500D" w:rsidRDefault="0078500D" w:rsidP="0078500D">
      <w:pPr>
        <w:spacing w:line="240" w:lineRule="auto"/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t>Oral Surgery:</w:t>
      </w:r>
    </w:p>
    <w:p w14:paraId="224B006F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Extractions (simple and complicated)</w:t>
      </w:r>
    </w:p>
    <w:p w14:paraId="325C6B15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Implant Restorations</w:t>
      </w:r>
    </w:p>
    <w:p w14:paraId="1E84C66B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Conscious Sedation</w:t>
      </w:r>
    </w:p>
    <w:p w14:paraId="66BCBCC7" w14:textId="77777777" w:rsidR="0078500D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Bone Grafts (Bone Augmentation)</w:t>
      </w:r>
    </w:p>
    <w:p w14:paraId="7F3479FA" w14:textId="738D2351" w:rsidR="00006016" w:rsidRPr="00006016" w:rsidRDefault="00006016" w:rsidP="00E5033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6016">
        <w:rPr>
          <w:rFonts w:ascii="Arial" w:hAnsi="Arial" w:cs="Arial"/>
          <w:color w:val="000000" w:themeColor="text1"/>
          <w:sz w:val="24"/>
          <w:szCs w:val="24"/>
        </w:rPr>
        <w:t xml:space="preserve">L-PRF       </w:t>
      </w:r>
    </w:p>
    <w:p w14:paraId="71A30A30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Full Mouth reconstruction</w:t>
      </w:r>
    </w:p>
    <w:p w14:paraId="16CAC2DC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Cosmetic Dentistry</w:t>
      </w:r>
    </w:p>
    <w:p w14:paraId="7BA2294A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Tissue Augmentation</w:t>
      </w:r>
    </w:p>
    <w:p w14:paraId="17170501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Tori Removal</w:t>
      </w:r>
    </w:p>
    <w:p w14:paraId="6927BA6C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Alveoplasty</w:t>
      </w:r>
    </w:p>
    <w:p w14:paraId="3427B0E1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Implant supported Dentures/Partials</w:t>
      </w:r>
    </w:p>
    <w:p w14:paraId="71B973F0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Crown Lengthening</w:t>
      </w:r>
    </w:p>
    <w:p w14:paraId="72A1B3F9" w14:textId="77777777" w:rsidR="0078500D" w:rsidRPr="00506618" w:rsidRDefault="0078500D" w:rsidP="00785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6618">
        <w:rPr>
          <w:rFonts w:ascii="Arial" w:hAnsi="Arial" w:cs="Arial"/>
          <w:color w:val="000000" w:themeColor="text1"/>
          <w:sz w:val="24"/>
          <w:szCs w:val="24"/>
        </w:rPr>
        <w:t>Implant Placement</w:t>
      </w:r>
    </w:p>
    <w:p w14:paraId="672C692D" w14:textId="0B760010" w:rsidR="0078500D" w:rsidRDefault="00B17E51" w:rsidP="0078500D">
      <w:pPr>
        <w:spacing w:line="240" w:lineRule="auto"/>
        <w:rPr>
          <w:rFonts w:ascii="Aparajita" w:hAnsi="Aparajita" w:cs="Aparajita"/>
          <w:color w:val="000000" w:themeColor="text1"/>
          <w:sz w:val="26"/>
          <w:szCs w:val="26"/>
        </w:rPr>
      </w:pPr>
      <w:r>
        <w:rPr>
          <w:rFonts w:ascii="Arial" w:hAnsi="Arial" w:cs="Arial"/>
          <w:b/>
          <w:smallCaps/>
          <w:color w:val="000000" w:themeColor="text1"/>
          <w:sz w:val="32"/>
          <w:szCs w:val="32"/>
          <w:u w:val="single"/>
        </w:rPr>
        <w:t>Miscellaneous Treatment</w:t>
      </w:r>
    </w:p>
    <w:p w14:paraId="1E084E4C" w14:textId="616CACEE" w:rsidR="0078500D" w:rsidRPr="00506618" w:rsidRDefault="00B17E51" w:rsidP="00B17E5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506618">
        <w:rPr>
          <w:rFonts w:ascii="Arial" w:hAnsi="Arial" w:cs="Arial"/>
          <w:color w:val="000000" w:themeColor="text1"/>
          <w:sz w:val="26"/>
          <w:szCs w:val="26"/>
        </w:rPr>
        <w:t>Clear Correct</w:t>
      </w:r>
    </w:p>
    <w:p w14:paraId="171A2791" w14:textId="18CEA3BD" w:rsidR="00B17E51" w:rsidRPr="00506618" w:rsidRDefault="00B17E51" w:rsidP="00B17E5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506618">
        <w:rPr>
          <w:rFonts w:ascii="Arial" w:hAnsi="Arial" w:cs="Arial"/>
          <w:color w:val="000000" w:themeColor="text1"/>
          <w:sz w:val="26"/>
          <w:szCs w:val="26"/>
        </w:rPr>
        <w:t>Traditional Braces</w:t>
      </w:r>
    </w:p>
    <w:p w14:paraId="21331CB3" w14:textId="77777777" w:rsidR="00B17E51" w:rsidRDefault="00B17E51" w:rsidP="00B17E51">
      <w:pPr>
        <w:pStyle w:val="ListParagraph"/>
        <w:spacing w:line="240" w:lineRule="auto"/>
        <w:rPr>
          <w:rFonts w:ascii="Aparajita" w:hAnsi="Aparajita" w:cs="Aparajita"/>
          <w:color w:val="000000" w:themeColor="text1"/>
          <w:sz w:val="26"/>
          <w:szCs w:val="26"/>
        </w:rPr>
      </w:pPr>
    </w:p>
    <w:p w14:paraId="40E0CAA1" w14:textId="77777777" w:rsidR="00B17E51" w:rsidRDefault="00B17E51" w:rsidP="00B17E51">
      <w:pPr>
        <w:pStyle w:val="ListParagraph"/>
        <w:spacing w:line="240" w:lineRule="auto"/>
        <w:rPr>
          <w:rFonts w:ascii="Aparajita" w:hAnsi="Aparajita" w:cs="Aparajita"/>
          <w:color w:val="000000" w:themeColor="text1"/>
          <w:sz w:val="26"/>
          <w:szCs w:val="26"/>
        </w:rPr>
      </w:pPr>
    </w:p>
    <w:p w14:paraId="7E86D5D4" w14:textId="77777777" w:rsidR="00B17E51" w:rsidRDefault="00B17E51" w:rsidP="00B17E51">
      <w:pPr>
        <w:pStyle w:val="ListParagraph"/>
        <w:spacing w:line="240" w:lineRule="auto"/>
        <w:rPr>
          <w:rFonts w:ascii="Aparajita" w:hAnsi="Aparajita" w:cs="Aparajita"/>
          <w:color w:val="000000" w:themeColor="text1"/>
          <w:sz w:val="26"/>
          <w:szCs w:val="26"/>
        </w:rPr>
      </w:pPr>
    </w:p>
    <w:p w14:paraId="55DC985C" w14:textId="77777777" w:rsidR="007C14E9" w:rsidRDefault="007C14E9" w:rsidP="007C14E9">
      <w:pPr>
        <w:spacing w:line="240" w:lineRule="auto"/>
        <w:rPr>
          <w:rFonts w:ascii="Aparajita" w:hAnsi="Aparajita" w:cs="Aparajita"/>
          <w:color w:val="000000" w:themeColor="text1"/>
          <w:sz w:val="26"/>
          <w:szCs w:val="26"/>
        </w:rPr>
      </w:pPr>
    </w:p>
    <w:p w14:paraId="0ACDEC6C" w14:textId="77777777" w:rsidR="007C14E9" w:rsidRPr="007C14E9" w:rsidRDefault="007C14E9" w:rsidP="007C14E9">
      <w:pPr>
        <w:spacing w:line="240" w:lineRule="auto"/>
        <w:rPr>
          <w:rFonts w:ascii="Aparajita" w:hAnsi="Aparajita" w:cs="Aparajita"/>
          <w:color w:val="000000" w:themeColor="text1"/>
          <w:sz w:val="26"/>
          <w:szCs w:val="26"/>
        </w:rPr>
        <w:sectPr w:rsidR="007C14E9" w:rsidRPr="007C14E9" w:rsidSect="00A41590">
          <w:type w:val="continuous"/>
          <w:pgSz w:w="12240" w:h="15840"/>
          <w:pgMar w:top="540" w:right="360" w:bottom="90" w:left="720" w:header="720" w:footer="720" w:gutter="0"/>
          <w:cols w:num="2" w:space="540"/>
          <w:docGrid w:linePitch="360"/>
        </w:sectPr>
      </w:pPr>
    </w:p>
    <w:p w14:paraId="18F3AD66" w14:textId="47FC608E" w:rsidR="001E5FC3" w:rsidRPr="00B17E51" w:rsidRDefault="001E5FC3" w:rsidP="001E5FC3">
      <w:pPr>
        <w:spacing w:line="480" w:lineRule="auto"/>
        <w:rPr>
          <w:rFonts w:ascii="Arial Black" w:hAnsi="Arial Black" w:cs="Arial"/>
          <w:b/>
          <w:color w:val="000000" w:themeColor="text1"/>
          <w:sz w:val="24"/>
          <w:szCs w:val="32"/>
          <w:highlight w:val="yellow"/>
        </w:rPr>
      </w:pPr>
      <w:r w:rsidRPr="001E5FC3">
        <w:rPr>
          <w:rFonts w:ascii="Arial" w:hAnsi="Arial" w:cs="Arial"/>
          <w:b/>
          <w:color w:val="000000" w:themeColor="text1"/>
          <w:szCs w:val="32"/>
        </w:rPr>
        <w:t>By Signing, I hereby accept all terms and fees provided to me by Advanced Dental Associates.</w:t>
      </w:r>
      <w:r w:rsidR="00B22DB5">
        <w:rPr>
          <w:rFonts w:ascii="Arial" w:hAnsi="Arial" w:cs="Arial"/>
          <w:b/>
          <w:color w:val="000000" w:themeColor="text1"/>
          <w:szCs w:val="32"/>
        </w:rPr>
        <w:br/>
      </w:r>
      <w:r w:rsidRPr="0015180A">
        <w:rPr>
          <w:rFonts w:ascii="Arial Black" w:hAnsi="Arial Black" w:cs="Arial"/>
          <w:b/>
          <w:color w:val="000000" w:themeColor="text1"/>
          <w:sz w:val="24"/>
          <w:szCs w:val="32"/>
          <w:highlight w:val="yellow"/>
        </w:rPr>
        <w:t>Member’s Signature</w:t>
      </w:r>
      <w:r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>______________</w:t>
      </w:r>
      <w:r w:rsidR="0005110E"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>___</w:t>
      </w:r>
      <w:r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>_</w:t>
      </w:r>
      <w:r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ab/>
      </w:r>
      <w:r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ab/>
      </w:r>
      <w:r w:rsidR="0005110E"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ab/>
      </w:r>
      <w:r w:rsidR="0005110E"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ab/>
      </w:r>
      <w:r w:rsidR="0005110E"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ab/>
      </w:r>
      <w:r w:rsidRPr="0015180A">
        <w:rPr>
          <w:rFonts w:ascii="Arial Black" w:hAnsi="Arial Black" w:cs="Arial"/>
          <w:b/>
          <w:color w:val="000000" w:themeColor="text1"/>
          <w:sz w:val="24"/>
          <w:szCs w:val="32"/>
          <w:highlight w:val="yellow"/>
        </w:rPr>
        <w:t>Date</w:t>
      </w:r>
      <w:r w:rsidRPr="00E277F3">
        <w:rPr>
          <w:rFonts w:ascii="Arial Black" w:hAnsi="Arial Black" w:cs="Arial"/>
          <w:b/>
          <w:color w:val="000000" w:themeColor="text1"/>
          <w:sz w:val="24"/>
          <w:szCs w:val="32"/>
        </w:rPr>
        <w:t>__________</w:t>
      </w:r>
    </w:p>
    <w:sectPr w:rsidR="001E5FC3" w:rsidRPr="00B17E51" w:rsidSect="001E5FC3">
      <w:type w:val="continuous"/>
      <w:pgSz w:w="12240" w:h="15840"/>
      <w:pgMar w:top="54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C50"/>
    <w:multiLevelType w:val="hybridMultilevel"/>
    <w:tmpl w:val="B648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36A"/>
    <w:multiLevelType w:val="hybridMultilevel"/>
    <w:tmpl w:val="0C42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0EBB"/>
    <w:multiLevelType w:val="hybridMultilevel"/>
    <w:tmpl w:val="C206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5B6E"/>
    <w:multiLevelType w:val="hybridMultilevel"/>
    <w:tmpl w:val="C378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48C0"/>
    <w:multiLevelType w:val="hybridMultilevel"/>
    <w:tmpl w:val="742A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0900"/>
    <w:multiLevelType w:val="hybridMultilevel"/>
    <w:tmpl w:val="FE78DE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96B8C"/>
    <w:multiLevelType w:val="hybridMultilevel"/>
    <w:tmpl w:val="73A2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55371"/>
    <w:multiLevelType w:val="hybridMultilevel"/>
    <w:tmpl w:val="E076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04E"/>
    <w:multiLevelType w:val="hybridMultilevel"/>
    <w:tmpl w:val="26E2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F0671"/>
    <w:multiLevelType w:val="hybridMultilevel"/>
    <w:tmpl w:val="84BA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5066">
    <w:abstractNumId w:val="9"/>
  </w:num>
  <w:num w:numId="2" w16cid:durableId="283775867">
    <w:abstractNumId w:val="3"/>
  </w:num>
  <w:num w:numId="3" w16cid:durableId="901331234">
    <w:abstractNumId w:val="6"/>
  </w:num>
  <w:num w:numId="4" w16cid:durableId="776145890">
    <w:abstractNumId w:val="5"/>
  </w:num>
  <w:num w:numId="5" w16cid:durableId="2105034782">
    <w:abstractNumId w:val="7"/>
  </w:num>
  <w:num w:numId="6" w16cid:durableId="2098162702">
    <w:abstractNumId w:val="4"/>
  </w:num>
  <w:num w:numId="7" w16cid:durableId="1387728205">
    <w:abstractNumId w:val="1"/>
  </w:num>
  <w:num w:numId="8" w16cid:durableId="1514762147">
    <w:abstractNumId w:val="2"/>
  </w:num>
  <w:num w:numId="9" w16cid:durableId="1578858824">
    <w:abstractNumId w:val="0"/>
  </w:num>
  <w:num w:numId="10" w16cid:durableId="2078818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3D"/>
    <w:rsid w:val="00006016"/>
    <w:rsid w:val="0005110E"/>
    <w:rsid w:val="00067043"/>
    <w:rsid w:val="00112181"/>
    <w:rsid w:val="0015180A"/>
    <w:rsid w:val="001E5FC3"/>
    <w:rsid w:val="0020053D"/>
    <w:rsid w:val="00282780"/>
    <w:rsid w:val="0037335E"/>
    <w:rsid w:val="003B11ED"/>
    <w:rsid w:val="00407CF7"/>
    <w:rsid w:val="004B2BD1"/>
    <w:rsid w:val="004C2EC3"/>
    <w:rsid w:val="00506618"/>
    <w:rsid w:val="00630481"/>
    <w:rsid w:val="006C4DA5"/>
    <w:rsid w:val="006E5644"/>
    <w:rsid w:val="006E7EEF"/>
    <w:rsid w:val="007006AA"/>
    <w:rsid w:val="0078500D"/>
    <w:rsid w:val="0079494F"/>
    <w:rsid w:val="007979EC"/>
    <w:rsid w:val="007B355A"/>
    <w:rsid w:val="007C14E9"/>
    <w:rsid w:val="00801CC7"/>
    <w:rsid w:val="00850588"/>
    <w:rsid w:val="0085466C"/>
    <w:rsid w:val="00881558"/>
    <w:rsid w:val="008A7917"/>
    <w:rsid w:val="009C543B"/>
    <w:rsid w:val="00A1024D"/>
    <w:rsid w:val="00A41590"/>
    <w:rsid w:val="00A759F0"/>
    <w:rsid w:val="00A76BF9"/>
    <w:rsid w:val="00A86276"/>
    <w:rsid w:val="00B17E51"/>
    <w:rsid w:val="00B22DB5"/>
    <w:rsid w:val="00B615AE"/>
    <w:rsid w:val="00BE53FC"/>
    <w:rsid w:val="00C23067"/>
    <w:rsid w:val="00C70FB6"/>
    <w:rsid w:val="00D16FBE"/>
    <w:rsid w:val="00D5733D"/>
    <w:rsid w:val="00E13159"/>
    <w:rsid w:val="00E277F3"/>
    <w:rsid w:val="00E54610"/>
    <w:rsid w:val="00E5798F"/>
    <w:rsid w:val="00E57B96"/>
    <w:rsid w:val="00F2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DF97"/>
  <w15:chartTrackingRefBased/>
  <w15:docId w15:val="{DF2B7C46-75E9-49C2-8960-ED136D4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3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5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B5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78500D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B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06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vanceddental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@advanceddental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Hemlata Malani</dc:creator>
  <cp:keywords/>
  <dc:description/>
  <cp:lastModifiedBy>Hemlata Malani</cp:lastModifiedBy>
  <cp:revision>31</cp:revision>
  <cp:lastPrinted>2022-08-02T21:07:00Z</cp:lastPrinted>
  <dcterms:created xsi:type="dcterms:W3CDTF">2016-09-13T17:23:00Z</dcterms:created>
  <dcterms:modified xsi:type="dcterms:W3CDTF">2022-08-02T21:30:00Z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1697286375</vt:i4>
  </property>
</Properties>
</file>